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0772" w14:textId="77777777" w:rsidR="004F2DB9" w:rsidRDefault="007D14D7" w:rsidP="007D14D7">
      <w:pPr>
        <w:pStyle w:val="Titel"/>
        <w:jc w:val="center"/>
      </w:pPr>
      <w:r>
        <w:t>TRAIN-DE-TRAINER</w:t>
      </w:r>
    </w:p>
    <w:p w14:paraId="321C8199" w14:textId="77777777" w:rsidR="007D14D7" w:rsidRDefault="007D14D7" w:rsidP="007D14D7">
      <w:pPr>
        <w:pStyle w:val="Titel"/>
        <w:jc w:val="center"/>
      </w:pPr>
      <w:r>
        <w:t>Zorgen voor getraumatiseerde kinderen</w:t>
      </w:r>
    </w:p>
    <w:p w14:paraId="23081ABE" w14:textId="77777777" w:rsidR="007D14D7" w:rsidRDefault="007D14D7" w:rsidP="00763167"/>
    <w:p w14:paraId="08F6B6EE" w14:textId="77777777" w:rsidR="007D14D7" w:rsidRDefault="007D14D7" w:rsidP="007D14D7">
      <w:pPr>
        <w:jc w:val="center"/>
      </w:pPr>
    </w:p>
    <w:p w14:paraId="7BD47C02" w14:textId="77777777" w:rsidR="007D14D7" w:rsidRDefault="007D14D7" w:rsidP="007D14D7">
      <w:pPr>
        <w:jc w:val="center"/>
      </w:pPr>
    </w:p>
    <w:p w14:paraId="21A657BB" w14:textId="77777777" w:rsidR="007D14D7" w:rsidRDefault="007D14D7" w:rsidP="007D14D7">
      <w:pPr>
        <w:jc w:val="center"/>
      </w:pPr>
      <w:r>
        <w:rPr>
          <w:noProof/>
          <w:lang w:eastAsia="nl-NL"/>
        </w:rPr>
        <w:drawing>
          <wp:inline distT="0" distB="0" distL="0" distR="0" wp14:anchorId="2E70046A" wp14:editId="447A2F79">
            <wp:extent cx="3032220" cy="428894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89" cy="43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7648" w14:textId="77777777" w:rsidR="007D14D7" w:rsidRDefault="007D14D7" w:rsidP="007D14D7">
      <w:pPr>
        <w:jc w:val="center"/>
      </w:pPr>
    </w:p>
    <w:p w14:paraId="2C46575D" w14:textId="77777777" w:rsidR="007D14D7" w:rsidRDefault="007D14D7" w:rsidP="007D14D7">
      <w:pPr>
        <w:jc w:val="center"/>
      </w:pPr>
    </w:p>
    <w:p w14:paraId="5120DC50" w14:textId="2A772A37" w:rsidR="007D14D7" w:rsidRPr="00311FF2" w:rsidRDefault="00311FF2" w:rsidP="00311FF2">
      <w:pPr>
        <w:pStyle w:val="Kop1"/>
        <w:jc w:val="center"/>
        <w:rPr>
          <w:sz w:val="40"/>
          <w:szCs w:val="40"/>
        </w:rPr>
      </w:pPr>
      <w:r w:rsidRPr="00311FF2">
        <w:rPr>
          <w:sz w:val="40"/>
          <w:szCs w:val="40"/>
        </w:rPr>
        <w:t>Voor meer informatie kijk op www.leonycoppens.nl</w:t>
      </w:r>
    </w:p>
    <w:p w14:paraId="74B0D242" w14:textId="77777777" w:rsidR="007D14D7" w:rsidRDefault="007D14D7" w:rsidP="007D14D7">
      <w:pPr>
        <w:pStyle w:val="Kop1"/>
        <w:jc w:val="center"/>
      </w:pPr>
      <w:r w:rsidRPr="00E84945">
        <w:t>Accreditatie</w:t>
      </w:r>
    </w:p>
    <w:p w14:paraId="3E7F2F14" w14:textId="77777777" w:rsidR="007D14D7" w:rsidRPr="00311FF2" w:rsidRDefault="007D14D7" w:rsidP="007D14D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E84945">
        <w:t xml:space="preserve">NIP Kinder- en Jeugdpsycholoog (K&amp;J)/NVO Orthopedagoog-Generalist (OG): </w:t>
      </w:r>
      <w:r w:rsidRPr="00311FF2">
        <w:rPr>
          <w:rFonts w:cs="Times New Roman"/>
        </w:rPr>
        <w:t>K&amp;J/</w:t>
      </w:r>
      <w:proofErr w:type="gramStart"/>
      <w:r w:rsidRPr="00311FF2">
        <w:rPr>
          <w:rFonts w:cs="Times New Roman"/>
        </w:rPr>
        <w:t>OG diagnostiek</w:t>
      </w:r>
      <w:proofErr w:type="gramEnd"/>
      <w:r w:rsidRPr="00311FF2">
        <w:rPr>
          <w:rFonts w:cs="Times New Roman"/>
        </w:rPr>
        <w:t xml:space="preserve"> 1,5; K&amp;J/OG behandeling 3; K&amp;J/OG overig 1,5; K&amp;J/OG herregistratie 11,5.</w:t>
      </w:r>
    </w:p>
    <w:p w14:paraId="303DEAE8" w14:textId="77777777" w:rsidR="007D14D7" w:rsidRPr="002B2C16" w:rsidRDefault="007D14D7" w:rsidP="007D14D7">
      <w:pPr>
        <w:jc w:val="center"/>
      </w:pPr>
      <w:r w:rsidRPr="002B2C16">
        <w:rPr>
          <w:rFonts w:cs="Georgia"/>
        </w:rPr>
        <w:t xml:space="preserve">Stichting Kwaliteitsregister Jeugd: 4 punten (nummer: </w:t>
      </w:r>
      <w:r w:rsidRPr="002B2C16">
        <w:t>SKJ197183)</w:t>
      </w:r>
    </w:p>
    <w:p w14:paraId="52699B8D" w14:textId="77777777" w:rsidR="007D14D7" w:rsidRPr="00311FF2" w:rsidRDefault="007D14D7" w:rsidP="007D14D7">
      <w:pPr>
        <w:jc w:val="center"/>
        <w:rPr>
          <w:rFonts w:cs="Times New Roman"/>
        </w:rPr>
      </w:pPr>
      <w:r w:rsidRPr="00311FF2">
        <w:rPr>
          <w:rFonts w:cs="Times New Roman"/>
        </w:rPr>
        <w:t>Vereniging EMDR Nederland: 12 punten (code: B-2014-13.2).</w:t>
      </w:r>
    </w:p>
    <w:p w14:paraId="38813ED3" w14:textId="77777777" w:rsidR="007D14D7" w:rsidRDefault="007D14D7" w:rsidP="007D14D7">
      <w:pPr>
        <w:jc w:val="center"/>
      </w:pPr>
    </w:p>
    <w:p w14:paraId="5153ECE2" w14:textId="6E199B13" w:rsidR="007D14D7" w:rsidRDefault="007A7C09" w:rsidP="007D14D7">
      <w:pPr>
        <w:pStyle w:val="Kop1"/>
        <w:jc w:val="center"/>
      </w:pPr>
      <w:r>
        <w:t>Docent</w:t>
      </w:r>
      <w:r w:rsidR="007D14D7">
        <w:t>:</w:t>
      </w:r>
    </w:p>
    <w:p w14:paraId="4F092F7F" w14:textId="47397D40" w:rsidR="007D14D7" w:rsidRDefault="007D14D7" w:rsidP="00763167">
      <w:pPr>
        <w:jc w:val="center"/>
      </w:pPr>
      <w:r>
        <w:t xml:space="preserve">Leony Coppens, klinisch psycholoog, supervisor </w:t>
      </w:r>
      <w:proofErr w:type="spellStart"/>
      <w:r>
        <w:t>VGCt</w:t>
      </w:r>
      <w:proofErr w:type="spellEnd"/>
      <w:r>
        <w:t xml:space="preserve">, </w:t>
      </w:r>
      <w:r w:rsidR="00D65AE2">
        <w:t xml:space="preserve">supervisor </w:t>
      </w:r>
      <w:r>
        <w:t>EMDR</w:t>
      </w:r>
      <w:r w:rsidR="00D65AE2">
        <w:t xml:space="preserve"> i.o.</w:t>
      </w:r>
      <w:r>
        <w:t xml:space="preserve">, psychotraumatherapeut </w:t>
      </w:r>
      <w:proofErr w:type="spellStart"/>
      <w:r>
        <w:t>NTvP</w:t>
      </w:r>
      <w:bookmarkStart w:id="0" w:name="_GoBack"/>
      <w:bookmarkEnd w:id="0"/>
      <w:proofErr w:type="spellEnd"/>
    </w:p>
    <w:sectPr w:rsidR="007D14D7" w:rsidSect="00E832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7"/>
    <w:rsid w:val="0016436C"/>
    <w:rsid w:val="0024199D"/>
    <w:rsid w:val="00311FF2"/>
    <w:rsid w:val="004F2DB9"/>
    <w:rsid w:val="00763167"/>
    <w:rsid w:val="007A7C09"/>
    <w:rsid w:val="007D14D7"/>
    <w:rsid w:val="00D65AE2"/>
    <w:rsid w:val="00E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CE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7D1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311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3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311F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Teken"/>
    <w:uiPriority w:val="9"/>
    <w:unhideWhenUsed/>
    <w:qFormat/>
    <w:rsid w:val="00311F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D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Teken"/>
    <w:uiPriority w:val="10"/>
    <w:qFormat/>
    <w:rsid w:val="007D14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7D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Teken">
    <w:name w:val="Kop 2 Teken"/>
    <w:basedOn w:val="Standaardalinea-lettertype"/>
    <w:link w:val="Kop2"/>
    <w:uiPriority w:val="9"/>
    <w:rsid w:val="00311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311F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4Teken">
    <w:name w:val="Kop 4 Teken"/>
    <w:basedOn w:val="Standaardalinea-lettertype"/>
    <w:link w:val="Kop4"/>
    <w:uiPriority w:val="9"/>
    <w:rsid w:val="00311F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Teken">
    <w:name w:val="Kop 5 Teken"/>
    <w:basedOn w:val="Standaardalinea-lettertype"/>
    <w:link w:val="Kop5"/>
    <w:uiPriority w:val="9"/>
    <w:rsid w:val="00311FF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qFormat/>
    <w:rsid w:val="0031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Voor meer informatie kijk op www.leonycoppens.nl</vt:lpstr>
      <vt:lpstr>Accreditatie</vt:lpstr>
      <vt:lpstr>Docent:</vt:lpstr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Leony Coppens</dc:creator>
  <cp:keywords/>
  <dc:description/>
  <cp:lastModifiedBy>Leony Coppens</cp:lastModifiedBy>
  <cp:revision>3</cp:revision>
  <cp:lastPrinted>2016-09-21T12:13:00Z</cp:lastPrinted>
  <dcterms:created xsi:type="dcterms:W3CDTF">2017-07-11T08:00:00Z</dcterms:created>
  <dcterms:modified xsi:type="dcterms:W3CDTF">2017-07-11T08:01:00Z</dcterms:modified>
</cp:coreProperties>
</file>